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08CEAFF3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9E4F7C">
        <w:rPr>
          <w:rFonts w:ascii="TH SarabunIT๙" w:hAnsi="TH SarabunIT๙" w:cs="TH SarabunIT๙" w:hint="cs"/>
          <w:sz w:val="32"/>
          <w:cs/>
        </w:rPr>
        <w:t xml:space="preserve">กระตีบ </w:t>
      </w:r>
      <w:proofErr w:type="spellStart"/>
      <w:r w:rsidR="009E4F7C">
        <w:rPr>
          <w:rFonts w:ascii="TH SarabunIT๙" w:hAnsi="TH SarabunIT๙" w:cs="TH SarabunIT๙" w:hint="cs"/>
          <w:sz w:val="32"/>
          <w:cs/>
        </w:rPr>
        <w:t>ภ.จว</w:t>
      </w:r>
      <w:proofErr w:type="spellEnd"/>
      <w:r w:rsidR="009E4F7C">
        <w:rPr>
          <w:rFonts w:ascii="TH SarabunIT๙" w:hAnsi="TH SarabunIT๙" w:cs="TH SarabunIT๙" w:hint="cs"/>
          <w:sz w:val="32"/>
          <w:cs/>
        </w:rPr>
        <w:t>.นครปฐม</w:t>
      </w:r>
      <w:r w:rsidR="00901DC6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9E4F7C">
        <w:rPr>
          <w:rFonts w:ascii="TH SarabunIT๙" w:hAnsi="TH SarabunIT๙" w:cs="TH SarabunIT๙" w:hint="cs"/>
          <w:sz w:val="32"/>
          <w:cs/>
        </w:rPr>
        <w:t xml:space="preserve">     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E4F7C">
        <w:rPr>
          <w:rFonts w:ascii="TH SarabunIT๙" w:hAnsi="TH SarabunIT๙" w:cs="TH SarabunIT๙"/>
          <w:sz w:val="32"/>
        </w:rPr>
        <w:t xml:space="preserve"> 34</w:t>
      </w:r>
      <w:r w:rsidR="009E4F7C">
        <w:rPr>
          <w:rFonts w:ascii="TH SarabunIT๙" w:hAnsi="TH SarabunIT๙" w:cs="TH SarabunIT๙" w:hint="cs"/>
          <w:sz w:val="32"/>
          <w:cs/>
        </w:rPr>
        <w:t>384 813-4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2EB7891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="00F13171" w:rsidRPr="00F13171">
        <w:rPr>
          <w:rFonts w:ascii="TH SarabunIT๙" w:hAnsi="TH SarabunIT๙" w:cs="TH SarabunIT๙" w:hint="cs"/>
          <w:sz w:val="32"/>
          <w:cs/>
        </w:rPr>
        <w:t>๐๐๒๒(</w:t>
      </w:r>
      <w:proofErr w:type="spellStart"/>
      <w:r w:rsidR="00F13171" w:rsidRPr="00F13171">
        <w:rPr>
          <w:rFonts w:ascii="TH SarabunIT๙" w:hAnsi="TH SarabunIT๙" w:cs="TH SarabunIT๙" w:hint="cs"/>
          <w:sz w:val="32"/>
          <w:cs/>
        </w:rPr>
        <w:t>นฐ</w:t>
      </w:r>
      <w:proofErr w:type="spellEnd"/>
      <w:r w:rsidR="00F13171" w:rsidRPr="00F13171">
        <w:rPr>
          <w:rFonts w:ascii="TH SarabunIT๙" w:hAnsi="TH SarabunIT๙" w:cs="TH SarabunIT๙" w:hint="cs"/>
          <w:sz w:val="32"/>
          <w:cs/>
        </w:rPr>
        <w:t>).๔(๑๔)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/>
          <w:sz w:val="32"/>
        </w:rPr>
        <w:t>31</w:t>
      </w:r>
      <w:r w:rsidR="009E4F7C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14:paraId="1F65C7B7" w14:textId="77777777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(รอบ 6 เ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cs/>
        </w:rPr>
        <w:t>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31E600F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9E4F7C">
        <w:rPr>
          <w:rFonts w:ascii="TH SarabunIT๙" w:hAnsi="TH SarabunIT๙" w:cs="TH SarabunIT๙" w:hint="cs"/>
          <w:sz w:val="32"/>
          <w:cs/>
        </w:rPr>
        <w:t>กระตีบ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901DC6">
        <w:rPr>
          <w:rFonts w:ascii="TH SarabunIT๙" w:hAnsi="TH SarabunIT๙" w:cs="TH SarabunIT๙" w:hint="cs"/>
          <w:sz w:val="32"/>
          <w:cs/>
        </w:rPr>
        <w:t>ธร.สภ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.</w:t>
      </w:r>
      <w:r w:rsidR="009E4F7C">
        <w:rPr>
          <w:rFonts w:ascii="TH SarabunIT๙" w:hAnsi="TH SarabunIT๙" w:cs="TH SarabunIT๙" w:hint="cs"/>
          <w:sz w:val="32"/>
          <w:cs/>
        </w:rPr>
        <w:t>กระตีบ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6E054340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9E4F7C">
        <w:rPr>
          <w:rFonts w:ascii="TH SarabunIT๙" w:hAnsi="TH SarabunIT๙" w:cs="TH SarabunIT๙" w:hint="cs"/>
          <w:sz w:val="32"/>
          <w:cs/>
        </w:rPr>
        <w:t>กระตีบ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9E4F7C">
        <w:rPr>
          <w:rFonts w:ascii="TH SarabunIT๙" w:hAnsi="TH SarabunIT๙" w:cs="TH SarabunIT๙" w:hint="cs"/>
          <w:sz w:val="32"/>
          <w:cs/>
        </w:rPr>
        <w:t>233</w:t>
      </w:r>
      <w:r>
        <w:rPr>
          <w:rFonts w:ascii="TH SarabunIT๙" w:hAnsi="TH SarabunIT๙" w:cs="TH SarabunIT๙" w:hint="cs"/>
          <w:sz w:val="32"/>
          <w:cs/>
        </w:rPr>
        <w:t xml:space="preserve">/2566 ลง </w:t>
      </w:r>
      <w:r w:rsidR="009E4F7C">
        <w:rPr>
          <w:rFonts w:ascii="TH SarabunIT๙" w:hAnsi="TH SarabunIT๙" w:cs="TH SarabunIT๙" w:hint="cs"/>
          <w:sz w:val="32"/>
          <w:cs/>
        </w:rPr>
        <w:t>8 ธ.ค.</w:t>
      </w:r>
      <w:r>
        <w:rPr>
          <w:rFonts w:ascii="TH SarabunIT๙" w:hAnsi="TH SarabunIT๙" w:cs="TH SarabunIT๙" w:hint="cs"/>
          <w:sz w:val="32"/>
          <w:cs/>
        </w:rPr>
        <w:t xml:space="preserve"> 2566 ให้งานการเงิน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9E4F7C">
        <w:rPr>
          <w:rFonts w:ascii="TH SarabunIT๙" w:hAnsi="TH SarabunIT๙" w:cs="TH SarabunIT๙" w:hint="cs"/>
          <w:sz w:val="32"/>
          <w:cs/>
        </w:rPr>
        <w:t>กระตีบ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2DCAC8C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9E4F7C">
        <w:rPr>
          <w:rFonts w:ascii="TH SarabunIT๙" w:hAnsi="TH SarabunIT๙" w:cs="TH SarabunIT๙" w:hint="cs"/>
          <w:sz w:val="32"/>
          <w:cs/>
        </w:rPr>
        <w:t>กระตีบ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15411F">
        <w:rPr>
          <w:rFonts w:ascii="TH SarabunIT๙" w:hAnsi="TH SarabunIT๙" w:cs="TH SarabunIT๙" w:hint="cs"/>
          <w:sz w:val="32"/>
          <w:cs/>
        </w:rPr>
        <w:t>57.62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77777777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3BB07B2B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C1DC147" w:rsidR="000816F2" w:rsidRDefault="000816F2" w:rsidP="000816F2">
      <w:pPr>
        <w:rPr>
          <w:rFonts w:ascii="TH SarabunPSK" w:hAnsi="TH SarabunPSK" w:cs="TH SarabunPSK"/>
        </w:rPr>
      </w:pPr>
    </w:p>
    <w:p w14:paraId="7AF9304D" w14:textId="3F3A4213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9E4F7C">
        <w:rPr>
          <w:rFonts w:ascii="TH SarabunIT๙" w:hAnsi="TH SarabunIT๙" w:cs="TH SarabunIT๙" w:hint="cs"/>
          <w:sz w:val="32"/>
          <w:cs/>
        </w:rPr>
        <w:t>ร.ต.อ</w:t>
      </w:r>
      <w:proofErr w:type="spellEnd"/>
      <w:r w:rsidR="009E4F7C">
        <w:rPr>
          <w:rFonts w:ascii="TH SarabunIT๙" w:hAnsi="TH SarabunIT๙" w:cs="TH SarabunIT๙" w:hint="cs"/>
          <w:sz w:val="32"/>
          <w:cs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326C8C">
        <w:rPr>
          <w:noProof/>
        </w:rPr>
        <w:drawing>
          <wp:inline distT="0" distB="0" distL="0" distR="0" wp14:anchorId="3905B19D" wp14:editId="2A7B9E4A">
            <wp:extent cx="1015340" cy="219694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8751" t="66342" r="34166" b="27034"/>
                    <a:stretch/>
                  </pic:blipFill>
                  <pic:spPr bwMode="auto">
                    <a:xfrm>
                      <a:off x="0" y="0"/>
                      <a:ext cx="1015340" cy="219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EE87E" w14:textId="75E36835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(</w:t>
      </w:r>
      <w:proofErr w:type="spellStart"/>
      <w:proofErr w:type="gramStart"/>
      <w:r w:rsidR="009E4F7C">
        <w:rPr>
          <w:rFonts w:ascii="TH SarabunIT๙" w:hAnsi="TH SarabunIT๙" w:cs="TH SarabunIT๙" w:hint="cs"/>
          <w:sz w:val="32"/>
          <w:cs/>
        </w:rPr>
        <w:t>ลภัส</w:t>
      </w:r>
      <w:proofErr w:type="spellEnd"/>
      <w:r w:rsidR="009E4F7C">
        <w:rPr>
          <w:rFonts w:ascii="TH SarabunIT๙" w:hAnsi="TH SarabunIT๙" w:cs="TH SarabunIT๙" w:hint="cs"/>
          <w:sz w:val="32"/>
          <w:cs/>
        </w:rPr>
        <w:t>กร  การเก็บ</w:t>
      </w:r>
      <w:proofErr w:type="gramEnd"/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2DAF8B16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E4F7C">
        <w:rPr>
          <w:rFonts w:ascii="TH SarabunIT๙" w:hAnsi="TH SarabunIT๙" w:cs="TH SarabunIT๙" w:hint="cs"/>
          <w:sz w:val="32"/>
          <w:cs/>
        </w:rPr>
        <w:t xml:space="preserve"> รอง </w:t>
      </w:r>
      <w:proofErr w:type="spellStart"/>
      <w:r w:rsidR="009E4F7C">
        <w:rPr>
          <w:rFonts w:ascii="TH SarabunIT๙" w:hAnsi="TH SarabunIT๙" w:cs="TH SarabunIT๙" w:hint="cs"/>
          <w:sz w:val="32"/>
          <w:cs/>
        </w:rPr>
        <w:t>สว</w:t>
      </w:r>
      <w:proofErr w:type="spellEnd"/>
      <w:r w:rsidR="009E4F7C">
        <w:rPr>
          <w:rFonts w:ascii="TH SarabunIT๙" w:hAnsi="TH SarabunIT๙" w:cs="TH SarabunIT๙" w:hint="cs"/>
          <w:sz w:val="32"/>
          <w:cs/>
        </w:rPr>
        <w:t>.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9E4F7C">
        <w:rPr>
          <w:rFonts w:ascii="TH SarabunIT๙" w:hAnsi="TH SarabunIT๙" w:cs="TH SarabunIT๙" w:hint="cs"/>
          <w:sz w:val="32"/>
          <w:cs/>
        </w:rPr>
        <w:t>กระตีบ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103EB2B9" w:rsidR="000816F2" w:rsidRDefault="000816F2" w:rsidP="000816F2">
      <w:pPr>
        <w:rPr>
          <w:rFonts w:ascii="TH SarabunPSK" w:hAnsi="TH SarabunPSK" w:cs="TH SarabunPSK"/>
        </w:rPr>
      </w:pPr>
    </w:p>
    <w:p w14:paraId="0E319B24" w14:textId="3DD9A775" w:rsidR="000816F2" w:rsidRDefault="000816F2" w:rsidP="000816F2">
      <w:pPr>
        <w:rPr>
          <w:rFonts w:ascii="TH SarabunPSK" w:hAnsi="TH SarabunPSK" w:cs="TH SarabunPSK"/>
        </w:rPr>
      </w:pPr>
    </w:p>
    <w:p w14:paraId="20196D2D" w14:textId="12729BC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9E4F7C">
        <w:rPr>
          <w:rFonts w:ascii="TH SarabunPSK" w:hAnsi="TH SarabunPSK" w:cs="TH SarabunPSK" w:hint="cs"/>
          <w:cs/>
        </w:rPr>
        <w:t>กระตีบ</w:t>
      </w:r>
    </w:p>
    <w:p w14:paraId="0A7E1A90" w14:textId="2D3CAD5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48F8B095" w14:textId="29DBF429" w:rsidR="000816F2" w:rsidRDefault="009E4F7C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ว่าที่ </w:t>
      </w:r>
      <w:proofErr w:type="spellStart"/>
      <w:r w:rsidR="000816F2"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proofErr w:type="spellEnd"/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763284AF" wp14:editId="7ABA87D5">
            <wp:extent cx="676275" cy="643762"/>
            <wp:effectExtent l="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9178" b="77943" l="6050" r="54446">
                                  <a14:foregroundMark x1="31988" y1="60601" x2="31988" y2="60601"/>
                                  <a14:foregroundMark x1="29148" y1="67405" x2="29148" y2="67405"/>
                                  <a14:foregroundMark x1="22123" y1="65506" x2="33184" y2="75475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t="23082" r="39505" b="15961"/>
                    <a:stretch/>
                  </pic:blipFill>
                  <pic:spPr>
                    <a:xfrm>
                      <a:off x="0" y="0"/>
                      <a:ext cx="678249" cy="64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144E" w14:textId="7881646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>(</w:t>
      </w:r>
      <w:r w:rsidR="009E4F7C">
        <w:rPr>
          <w:rFonts w:ascii="TH SarabunPSK" w:hAnsi="TH SarabunPSK" w:cs="TH SarabunPSK" w:hint="cs"/>
          <w:cs/>
        </w:rPr>
        <w:t>นิติ</w:t>
      </w:r>
      <w:proofErr w:type="spellStart"/>
      <w:r w:rsidR="009E4F7C">
        <w:rPr>
          <w:rFonts w:ascii="TH SarabunPSK" w:hAnsi="TH SarabunPSK" w:cs="TH SarabunPSK" w:hint="cs"/>
          <w:cs/>
        </w:rPr>
        <w:t>ภัทร์</w:t>
      </w:r>
      <w:proofErr w:type="spellEnd"/>
      <w:r w:rsidR="009E4F7C">
        <w:rPr>
          <w:rFonts w:ascii="TH SarabunPSK" w:hAnsi="TH SarabunPSK" w:cs="TH SarabunPSK" w:hint="cs"/>
          <w:cs/>
        </w:rPr>
        <w:t xml:space="preserve">  รักชัย</w:t>
      </w:r>
      <w:r>
        <w:rPr>
          <w:rFonts w:ascii="TH SarabunPSK" w:hAnsi="TH SarabunPSK" w:cs="TH SarabunPSK" w:hint="cs"/>
          <w:cs/>
        </w:rPr>
        <w:t>)</w:t>
      </w:r>
    </w:p>
    <w:p w14:paraId="6366B572" w14:textId="07A49012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9E4F7C">
        <w:rPr>
          <w:rFonts w:ascii="TH SarabunPSK" w:hAnsi="TH SarabunPSK" w:cs="TH SarabunPSK" w:hint="cs"/>
          <w:cs/>
        </w:rPr>
        <w:t>กระตีบ</w:t>
      </w:r>
    </w:p>
    <w:p w14:paraId="764BD0B2" w14:textId="0B8D8696" w:rsidR="000816F2" w:rsidRDefault="009A62E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>
        <w:rPr>
          <w:rFonts w:ascii="TH SarabunPSK" w:hAnsi="TH SarabunPSK" w:cs="TH SarabunPSK" w:hint="cs"/>
          <w:cs/>
        </w:rPr>
        <w:t>มี.ค.</w:t>
      </w:r>
      <w:r w:rsidR="007760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๒๕๖๗</w:t>
      </w:r>
    </w:p>
    <w:p w14:paraId="55922749" w14:textId="58B919DD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C8FF408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762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F37A8D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3BBC102" w14:textId="4EE23293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ว่าที่ </w:t>
                            </w:r>
                            <w:proofErr w:type="spellStart"/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9E4F7C">
                              <w:rPr>
                                <w:rFonts w:ascii="TH SarabunPSK" w:hAnsi="TH SarabunPSK" w:cs="TH SarabunPSK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6BB113C" wp14:editId="71CC65E8">
                                  <wp:extent cx="733425" cy="733425"/>
                                  <wp:effectExtent l="0" t="0" r="9525" b="9525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ssageImage_170235136706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765" cy="733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681E461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proofErr w:type="spellStart"/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นริสสร์</w:t>
                            </w:r>
                            <w:proofErr w:type="spellEnd"/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proofErr w:type="spellStart"/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สังกระแสร์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2AE8B566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  </w:t>
                            </w:r>
                            <w:proofErr w:type="spellStart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</w:t>
                            </w:r>
                            <w:proofErr w:type="spellEnd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 w:rsidR="009E4F7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กระตีบ</w:t>
                            </w:r>
                          </w:p>
                          <w:p w14:paraId="4FC1D548" w14:textId="65FF2E4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</w:t>
                            </w:r>
                            <w:r w:rsidR="007760C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๑ </w:t>
                            </w:r>
                            <w:r w:rsidR="0084363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มี.ค.</w:t>
                            </w:r>
                            <w:r w:rsidR="007760C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๒๕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    <v:textbox style="mso-fit-shape-to-text:t">
                  <w:txbxContent>
                    <w:p w14:paraId="4CBC7AF2" w14:textId="4F37A8D4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</w:t>
                      </w:r>
                      <w:r w:rsidR="009E4F7C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3BBC102" w14:textId="4EE23293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ว่าที่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9E4F7C">
                        <w:rPr>
                          <w:rFonts w:ascii="TH SarabunPSK" w:hAnsi="TH SarabunPSK" w:cs="TH SarabunPSK"/>
                          <w:noProof/>
                          <w14:ligatures w14:val="standardContextual"/>
                        </w:rPr>
                        <w:drawing>
                          <wp:inline distT="0" distB="0" distL="0" distR="0" wp14:anchorId="56BB113C" wp14:editId="71CC65E8">
                            <wp:extent cx="733425" cy="733425"/>
                            <wp:effectExtent l="0" t="0" r="9525" b="9525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ssageImage_170235136706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765" cy="733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681E461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นริสสร์  สังกระแสร์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2AE8B566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9E4F7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กระตีบ</w:t>
                      </w:r>
                    </w:p>
                    <w:p w14:paraId="4FC1D548" w14:textId="65FF2E4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</w:t>
                      </w:r>
                      <w:r w:rsidR="007760CF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๑ </w:t>
                      </w:r>
                      <w:r w:rsidR="00843635">
                        <w:rPr>
                          <w:rFonts w:ascii="TH SarabunPSK" w:hAnsi="TH SarabunPSK" w:cs="TH SarabunPSK" w:hint="cs"/>
                          <w:cs/>
                        </w:rPr>
                        <w:t>มี.ค.</w:t>
                      </w:r>
                      <w:r w:rsidR="007760CF">
                        <w:rPr>
                          <w:rFonts w:ascii="TH SarabunPSK" w:hAnsi="TH SarabunPSK" w:cs="TH SarabunPSK" w:hint="cs"/>
                          <w:cs/>
                        </w:rPr>
                        <w:t xml:space="preserve"> ๒๕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๖๗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392D75D1" w:rsidR="000816F2" w:rsidRDefault="000816F2" w:rsidP="000816F2">
      <w:pPr>
        <w:rPr>
          <w:rFonts w:ascii="TH SarabunPSK" w:hAnsi="TH SarabunPSK" w:cs="TH SarabunPSK"/>
        </w:rPr>
      </w:pPr>
    </w:p>
    <w:sectPr w:rsidR="000816F2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F2"/>
    <w:rsid w:val="000816F2"/>
    <w:rsid w:val="000B0565"/>
    <w:rsid w:val="00121D7A"/>
    <w:rsid w:val="0015411F"/>
    <w:rsid w:val="00177DEF"/>
    <w:rsid w:val="00326C8C"/>
    <w:rsid w:val="00716991"/>
    <w:rsid w:val="007760CF"/>
    <w:rsid w:val="00791C7C"/>
    <w:rsid w:val="007B2DD9"/>
    <w:rsid w:val="00843635"/>
    <w:rsid w:val="00901DC6"/>
    <w:rsid w:val="009756B1"/>
    <w:rsid w:val="009A62E2"/>
    <w:rsid w:val="009B24B7"/>
    <w:rsid w:val="009B4DAE"/>
    <w:rsid w:val="009E4F7C"/>
    <w:rsid w:val="00A22579"/>
    <w:rsid w:val="00BC52C4"/>
    <w:rsid w:val="00C81D5F"/>
    <w:rsid w:val="00CC2BFF"/>
    <w:rsid w:val="00DE3A4B"/>
    <w:rsid w:val="00E10719"/>
    <w:rsid w:val="00E33B06"/>
    <w:rsid w:val="00F1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F7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F7C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F7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F7C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Windows User</cp:lastModifiedBy>
  <cp:revision>7</cp:revision>
  <cp:lastPrinted>2024-04-29T03:56:00Z</cp:lastPrinted>
  <dcterms:created xsi:type="dcterms:W3CDTF">2024-04-29T03:04:00Z</dcterms:created>
  <dcterms:modified xsi:type="dcterms:W3CDTF">2024-04-29T03:56:00Z</dcterms:modified>
</cp:coreProperties>
</file>