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BA8" w:rsidRPr="003E1096" w:rsidRDefault="00AF170A" w:rsidP="00A85BA8">
      <w:pPr>
        <w:jc w:val="center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2460625</wp:posOffset>
            </wp:positionH>
            <wp:positionV relativeFrom="paragraph">
              <wp:posOffset>77470</wp:posOffset>
            </wp:positionV>
            <wp:extent cx="1082675" cy="1184275"/>
            <wp:effectExtent l="0" t="0" r="3175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2675" cy="1184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85BA8" w:rsidRPr="003E1096" w:rsidRDefault="00A85BA8" w:rsidP="00A85BA8">
      <w:pPr>
        <w:jc w:val="center"/>
        <w:rPr>
          <w:rFonts w:ascii="TH SarabunIT๙" w:hAnsi="TH SarabunIT๙" w:cs="TH SarabunIT๙"/>
        </w:rPr>
      </w:pPr>
    </w:p>
    <w:p w:rsidR="00A85BA8" w:rsidRPr="003E1096" w:rsidRDefault="00A85BA8" w:rsidP="00A85BA8">
      <w:pPr>
        <w:jc w:val="center"/>
        <w:rPr>
          <w:rFonts w:ascii="TH SarabunIT๙" w:hAnsi="TH SarabunIT๙" w:cs="TH SarabunIT๙"/>
          <w:cs/>
        </w:rPr>
      </w:pPr>
    </w:p>
    <w:p w:rsidR="00A85BA8" w:rsidRPr="003E1096" w:rsidRDefault="00A85BA8" w:rsidP="00A85BA8">
      <w:pPr>
        <w:jc w:val="center"/>
        <w:rPr>
          <w:rFonts w:ascii="TH SarabunIT๙" w:hAnsi="TH SarabunIT๙" w:cs="TH SarabunIT๙"/>
          <w:cs/>
        </w:rPr>
      </w:pPr>
    </w:p>
    <w:p w:rsidR="00A85BA8" w:rsidRDefault="00A85BA8" w:rsidP="00A85BA8">
      <w:pPr>
        <w:jc w:val="center"/>
        <w:rPr>
          <w:rFonts w:ascii="TH SarabunIT๙" w:hAnsi="TH SarabunIT๙" w:cs="TH SarabunIT๙"/>
        </w:rPr>
      </w:pPr>
    </w:p>
    <w:p w:rsidR="003E1096" w:rsidRPr="003E1096" w:rsidRDefault="003E1096" w:rsidP="00A85BA8">
      <w:pPr>
        <w:jc w:val="center"/>
        <w:rPr>
          <w:rFonts w:ascii="TH SarabunIT๙" w:hAnsi="TH SarabunIT๙" w:cs="TH SarabunIT๙"/>
          <w:cs/>
        </w:rPr>
      </w:pPr>
    </w:p>
    <w:p w:rsidR="003E1096" w:rsidRPr="003E1096" w:rsidRDefault="00A85BA8" w:rsidP="003E1096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3E1096">
        <w:rPr>
          <w:rFonts w:ascii="TH SarabunIT๙" w:hAnsi="TH SarabunIT๙" w:cs="TH SarabunIT๙"/>
          <w:b/>
          <w:bCs/>
          <w:sz w:val="36"/>
          <w:szCs w:val="36"/>
          <w:cs/>
        </w:rPr>
        <w:t>ประกาศ</w:t>
      </w:r>
      <w:r w:rsidR="00695317" w:rsidRPr="003E1096">
        <w:rPr>
          <w:rFonts w:ascii="TH SarabunIT๙" w:hAnsi="TH SarabunIT๙" w:cs="TH SarabunIT๙"/>
          <w:b/>
          <w:bCs/>
          <w:sz w:val="36"/>
          <w:szCs w:val="36"/>
          <w:cs/>
        </w:rPr>
        <w:t>สถานีตำรวจภูธรกระตีบ</w:t>
      </w:r>
    </w:p>
    <w:p w:rsidR="00A85BA8" w:rsidRPr="003E1096" w:rsidRDefault="00A85BA8" w:rsidP="00A85BA8">
      <w:pPr>
        <w:jc w:val="center"/>
        <w:rPr>
          <w:rFonts w:ascii="TH SarabunIT๙" w:hAnsi="TH SarabunIT๙" w:cs="TH SarabunIT๙"/>
          <w:cs/>
        </w:rPr>
      </w:pPr>
      <w:r w:rsidRPr="003E1096">
        <w:rPr>
          <w:rFonts w:ascii="TH SarabunIT๙" w:hAnsi="TH SarabunIT๙" w:cs="TH SarabunIT๙"/>
          <w:cs/>
        </w:rPr>
        <w:t>เรื่อง</w:t>
      </w:r>
      <w:r w:rsidR="00695317" w:rsidRPr="003E1096">
        <w:rPr>
          <w:rFonts w:ascii="TH SarabunIT๙" w:hAnsi="TH SarabunIT๙" w:cs="TH SarabunIT๙"/>
          <w:cs/>
        </w:rPr>
        <w:t>ประกาศผู้ชนะการเสนอราคาจัดซื้อน้ำมันเชื้อเพลิง เพื่อใช้ในภารกิจป้องกันปราบปรามอาชญากรรม</w:t>
      </w:r>
      <w:r w:rsidR="00695317" w:rsidRPr="003E1096">
        <w:rPr>
          <w:rFonts w:ascii="TH SarabunIT๙" w:hAnsi="TH SarabunIT๙" w:cs="TH SarabunIT๙"/>
        </w:rPr>
        <w:t xml:space="preserve"> </w:t>
      </w:r>
      <w:r w:rsidR="00695317" w:rsidRPr="003E1096">
        <w:rPr>
          <w:rFonts w:ascii="TH SarabunIT๙" w:hAnsi="TH SarabunIT๙" w:cs="TH SarabunIT๙"/>
          <w:cs/>
        </w:rPr>
        <w:t>โดยวิธีเฉพาะเจาะจง</w:t>
      </w:r>
    </w:p>
    <w:p w:rsidR="00A85BA8" w:rsidRPr="003E1096" w:rsidRDefault="00A85BA8" w:rsidP="00A85BA8">
      <w:pPr>
        <w:jc w:val="center"/>
        <w:rPr>
          <w:rFonts w:ascii="TH SarabunIT๙" w:hAnsi="TH SarabunIT๙" w:cs="TH SarabunIT๙"/>
          <w:cs/>
        </w:rPr>
      </w:pPr>
      <w:r w:rsidRPr="003E1096">
        <w:rPr>
          <w:rFonts w:ascii="TH SarabunIT๙" w:hAnsi="TH SarabunIT๙" w:cs="TH SarabunIT๙"/>
          <w:cs/>
        </w:rPr>
        <w:t>------------------</w:t>
      </w:r>
      <w:r w:rsidR="00695317" w:rsidRPr="003E1096">
        <w:rPr>
          <w:rFonts w:ascii="TH SarabunIT๙" w:hAnsi="TH SarabunIT๙" w:cs="TH SarabunIT๙"/>
          <w:cs/>
        </w:rPr>
        <w:t>---------------------------------------------</w:t>
      </w:r>
    </w:p>
    <w:p w:rsidR="00A85BA8" w:rsidRPr="003E1096" w:rsidRDefault="00A85BA8" w:rsidP="00A85BA8">
      <w:pPr>
        <w:rPr>
          <w:rFonts w:ascii="TH SarabunIT๙" w:hAnsi="TH SarabunIT๙" w:cs="TH SarabunIT๙"/>
          <w:cs/>
        </w:rPr>
      </w:pPr>
    </w:p>
    <w:p w:rsidR="00695317" w:rsidRPr="003E1096" w:rsidRDefault="00A85BA8" w:rsidP="00CA7B30">
      <w:pPr>
        <w:jc w:val="thaiDistribute"/>
        <w:rPr>
          <w:rFonts w:ascii="TH SarabunIT๙" w:hAnsi="TH SarabunIT๙" w:cs="TH SarabunIT๙"/>
        </w:rPr>
      </w:pPr>
      <w:r w:rsidRPr="003E1096">
        <w:rPr>
          <w:rFonts w:ascii="TH SarabunIT๙" w:hAnsi="TH SarabunIT๙" w:cs="TH SarabunIT๙"/>
          <w:cs/>
        </w:rPr>
        <w:tab/>
      </w:r>
      <w:r w:rsidR="00695317" w:rsidRPr="003E1096">
        <w:rPr>
          <w:rFonts w:ascii="TH SarabunIT๙" w:hAnsi="TH SarabunIT๙" w:cs="TH SarabunIT๙"/>
          <w:cs/>
        </w:rPr>
        <w:tab/>
        <w:t>ตามที่ สถานีตำรวจภูธรกระตีบ ได้ดำเนินการจัดซื้อน้ำมันเชื้อเพลิง เพื่อใช้ในภารกิจ</w:t>
      </w:r>
      <w:r w:rsidR="00695317" w:rsidRPr="003E1096">
        <w:rPr>
          <w:rFonts w:ascii="TH SarabunIT๙" w:hAnsi="TH SarabunIT๙" w:cs="TH SarabunIT๙"/>
        </w:rPr>
        <w:t xml:space="preserve"> </w:t>
      </w:r>
      <w:r w:rsidR="00695317" w:rsidRPr="003E1096">
        <w:rPr>
          <w:rFonts w:ascii="TH SarabunIT๙" w:hAnsi="TH SarabunIT๙" w:cs="TH SarabunIT๙"/>
          <w:cs/>
        </w:rPr>
        <w:t>ออกตรวจพื้นที่ ป้องกันปราบปรามอาชญากรรมและจับกุมผู้กระทำผิดกฎหมาย โดยวิธีเฉพาะเจาะจง นั้น</w:t>
      </w:r>
      <w:r w:rsidR="00695317" w:rsidRPr="003E1096">
        <w:rPr>
          <w:rFonts w:ascii="TH SarabunIT๙" w:hAnsi="TH SarabunIT๙" w:cs="TH SarabunIT๙"/>
        </w:rPr>
        <w:t xml:space="preserve"> </w:t>
      </w:r>
    </w:p>
    <w:p w:rsidR="00695317" w:rsidRPr="003E1096" w:rsidRDefault="00695317" w:rsidP="00CA7B30">
      <w:pPr>
        <w:jc w:val="thaiDistribute"/>
        <w:rPr>
          <w:rFonts w:ascii="TH SarabunIT๙" w:hAnsi="TH SarabunIT๙" w:cs="TH SarabunIT๙"/>
        </w:rPr>
      </w:pPr>
      <w:r w:rsidRPr="003E1096">
        <w:rPr>
          <w:rFonts w:ascii="TH SarabunIT๙" w:hAnsi="TH SarabunIT๙" w:cs="TH SarabunIT๙"/>
          <w:cs/>
        </w:rPr>
        <w:t xml:space="preserve">                     ในการนี้ สถานีตำรวจภูธรกระตีบ จัดซื้อน้ำมันเชื้อเพลิง ประจำเดือน </w:t>
      </w:r>
      <w:r w:rsidR="00D27757">
        <w:rPr>
          <w:rFonts w:ascii="TH SarabunIT๙" w:hAnsi="TH SarabunIT๙" w:cs="TH SarabunIT๙" w:hint="cs"/>
          <w:cs/>
        </w:rPr>
        <w:t>พฤศจิกายน</w:t>
      </w:r>
      <w:r w:rsidR="00AF170A">
        <w:rPr>
          <w:rFonts w:ascii="TH SarabunIT๙" w:hAnsi="TH SarabunIT๙" w:cs="TH SarabunIT๙"/>
          <w:cs/>
        </w:rPr>
        <w:t xml:space="preserve"> 256</w:t>
      </w:r>
      <w:r w:rsidR="00AF170A">
        <w:rPr>
          <w:rFonts w:ascii="TH SarabunIT๙" w:hAnsi="TH SarabunIT๙" w:cs="TH SarabunIT๙" w:hint="cs"/>
          <w:cs/>
        </w:rPr>
        <w:t>7</w:t>
      </w:r>
      <w:r w:rsidRPr="003E1096">
        <w:rPr>
          <w:rFonts w:ascii="TH SarabunIT๙" w:hAnsi="TH SarabunIT๙" w:cs="TH SarabunIT๙"/>
        </w:rPr>
        <w:t xml:space="preserve"> </w:t>
      </w:r>
      <w:r w:rsidRPr="003E1096">
        <w:rPr>
          <w:rFonts w:ascii="TH SarabunIT๙" w:hAnsi="TH SarabunIT๙" w:cs="TH SarabunIT๙"/>
          <w:cs/>
        </w:rPr>
        <w:t xml:space="preserve">เป็นเงินจำนวน </w:t>
      </w:r>
      <w:r w:rsidR="00F5120E">
        <w:rPr>
          <w:rFonts w:ascii="TH SarabunIT๙" w:hAnsi="TH SarabunIT๙" w:cs="TH SarabunIT๙" w:hint="cs"/>
          <w:cs/>
        </w:rPr>
        <w:t>85</w:t>
      </w:r>
      <w:r w:rsidR="00F5120E">
        <w:rPr>
          <w:rFonts w:ascii="TH SarabunIT๙" w:hAnsi="TH SarabunIT๙" w:cs="TH SarabunIT๙"/>
        </w:rPr>
        <w:t>,</w:t>
      </w:r>
      <w:r w:rsidR="00F5120E">
        <w:rPr>
          <w:rFonts w:ascii="TH SarabunIT๙" w:hAnsi="TH SarabunIT๙" w:cs="TH SarabunIT๙" w:hint="cs"/>
          <w:cs/>
        </w:rPr>
        <w:t>25</w:t>
      </w:r>
      <w:r w:rsidRPr="003E1096">
        <w:rPr>
          <w:rFonts w:ascii="TH SarabunIT๙" w:hAnsi="TH SarabunIT๙" w:cs="TH SarabunIT๙"/>
        </w:rPr>
        <w:t xml:space="preserve">0 </w:t>
      </w:r>
      <w:r w:rsidRPr="003E1096">
        <w:rPr>
          <w:rFonts w:ascii="TH SarabunIT๙" w:hAnsi="TH SarabunIT๙" w:cs="TH SarabunIT๙"/>
          <w:cs/>
        </w:rPr>
        <w:t>บาท (</w:t>
      </w:r>
      <w:r w:rsidR="00F5120E">
        <w:rPr>
          <w:rFonts w:ascii="TH SarabunIT๙" w:hAnsi="TH SarabunIT๙" w:cs="TH SarabunIT๙" w:hint="cs"/>
          <w:cs/>
        </w:rPr>
        <w:t>แปดหมื่นห้าพันสองร้อยห้าสิบ</w:t>
      </w:r>
      <w:r w:rsidRPr="003E1096">
        <w:rPr>
          <w:rFonts w:ascii="TH SarabunIT๙" w:hAnsi="TH SarabunIT๙" w:cs="TH SarabunIT๙"/>
          <w:cs/>
        </w:rPr>
        <w:t xml:space="preserve">บาทถ้วน) ผู้ได้รับการคัดเลือกได้แก่ บริษัท </w:t>
      </w:r>
      <w:proofErr w:type="spellStart"/>
      <w:r w:rsidRPr="003E1096">
        <w:rPr>
          <w:rFonts w:ascii="TH SarabunIT๙" w:hAnsi="TH SarabunIT๙" w:cs="TH SarabunIT๙"/>
          <w:cs/>
        </w:rPr>
        <w:t>เอส</w:t>
      </w:r>
      <w:proofErr w:type="spellEnd"/>
      <w:r w:rsidRPr="003E1096">
        <w:rPr>
          <w:rFonts w:ascii="TH SarabunIT๙" w:hAnsi="TH SarabunIT๙" w:cs="TH SarabunIT๙"/>
          <w:cs/>
        </w:rPr>
        <w:t xml:space="preserve">.ที.พี. ทะเลบก </w:t>
      </w:r>
      <w:proofErr w:type="spellStart"/>
      <w:r w:rsidRPr="003E1096">
        <w:rPr>
          <w:rFonts w:ascii="TH SarabunIT๙" w:hAnsi="TH SarabunIT๙" w:cs="TH SarabunIT๙"/>
          <w:cs/>
        </w:rPr>
        <w:t>ปิโตร</w:t>
      </w:r>
      <w:proofErr w:type="spellEnd"/>
      <w:r w:rsidRPr="003E1096">
        <w:rPr>
          <w:rFonts w:ascii="TH SarabunIT๙" w:hAnsi="TH SarabunIT๙" w:cs="TH SarabunIT๙"/>
          <w:cs/>
        </w:rPr>
        <w:t xml:space="preserve">เลี่ยม จำกัด </w:t>
      </w:r>
      <w:r w:rsidR="006B24A9">
        <w:rPr>
          <w:rFonts w:ascii="TH SarabunIT๙" w:hAnsi="TH SarabunIT๙" w:cs="TH SarabunIT๙"/>
          <w:cs/>
        </w:rPr>
        <w:t>ได้เสนอราคา เป็นเงินทั้งสิ้น</w:t>
      </w:r>
      <w:r w:rsidR="006B24A9">
        <w:rPr>
          <w:rFonts w:ascii="TH SarabunIT๙" w:hAnsi="TH SarabunIT๙" w:cs="TH SarabunIT๙" w:hint="cs"/>
          <w:cs/>
        </w:rPr>
        <w:t xml:space="preserve"> </w:t>
      </w:r>
      <w:r w:rsidR="00F5120E">
        <w:rPr>
          <w:rFonts w:ascii="TH SarabunIT๙" w:hAnsi="TH SarabunIT๙" w:cs="TH SarabunIT๙" w:hint="cs"/>
          <w:cs/>
        </w:rPr>
        <w:t>85</w:t>
      </w:r>
      <w:r w:rsidR="00F5120E">
        <w:rPr>
          <w:rFonts w:ascii="TH SarabunIT๙" w:hAnsi="TH SarabunIT๙" w:cs="TH SarabunIT๙"/>
        </w:rPr>
        <w:t>,</w:t>
      </w:r>
      <w:r w:rsidR="00F5120E">
        <w:rPr>
          <w:rFonts w:ascii="TH SarabunIT๙" w:hAnsi="TH SarabunIT๙" w:cs="TH SarabunIT๙" w:hint="cs"/>
          <w:cs/>
        </w:rPr>
        <w:t>25</w:t>
      </w:r>
      <w:r w:rsidR="00F5120E" w:rsidRPr="003E1096">
        <w:rPr>
          <w:rFonts w:ascii="TH SarabunIT๙" w:hAnsi="TH SarabunIT๙" w:cs="TH SarabunIT๙"/>
        </w:rPr>
        <w:t xml:space="preserve">0 </w:t>
      </w:r>
      <w:r w:rsidR="00F5120E" w:rsidRPr="003E1096">
        <w:rPr>
          <w:rFonts w:ascii="TH SarabunIT๙" w:hAnsi="TH SarabunIT๙" w:cs="TH SarabunIT๙"/>
          <w:cs/>
        </w:rPr>
        <w:t>บาท (</w:t>
      </w:r>
      <w:r w:rsidR="00F5120E">
        <w:rPr>
          <w:rFonts w:ascii="TH SarabunIT๙" w:hAnsi="TH SarabunIT๙" w:cs="TH SarabunIT๙" w:hint="cs"/>
          <w:cs/>
        </w:rPr>
        <w:t>แปดหมื่นห้าพันสองร้อยห้าสิบ</w:t>
      </w:r>
      <w:r w:rsidR="00F5120E" w:rsidRPr="003E1096">
        <w:rPr>
          <w:rFonts w:ascii="TH SarabunIT๙" w:hAnsi="TH SarabunIT๙" w:cs="TH SarabunIT๙"/>
          <w:cs/>
        </w:rPr>
        <w:t>บาทถ้วน</w:t>
      </w:r>
      <w:r w:rsidR="00F5120E">
        <w:rPr>
          <w:rFonts w:ascii="TH SarabunIT๙" w:hAnsi="TH SarabunIT๙" w:cs="TH SarabunIT๙" w:hint="cs"/>
          <w:cs/>
        </w:rPr>
        <w:t xml:space="preserve">) </w:t>
      </w:r>
      <w:r w:rsidRPr="003E1096">
        <w:rPr>
          <w:rFonts w:ascii="TH SarabunIT๙" w:hAnsi="TH SarabunIT๙" w:cs="TH SarabunIT๙"/>
          <w:cs/>
        </w:rPr>
        <w:t>รวม</w:t>
      </w:r>
      <w:r w:rsidRPr="003E1096">
        <w:rPr>
          <w:rFonts w:ascii="TH SarabunIT๙" w:hAnsi="TH SarabunIT๙" w:cs="TH SarabunIT๙"/>
        </w:rPr>
        <w:t xml:space="preserve"> </w:t>
      </w:r>
      <w:r w:rsidRPr="003E1096">
        <w:rPr>
          <w:rFonts w:ascii="TH SarabunIT๙" w:hAnsi="TH SarabunIT๙" w:cs="TH SarabunIT๙"/>
          <w:cs/>
        </w:rPr>
        <w:t>ภาษีมูลค่าเพิ่มและภาษีอื่น ค่าขนส่ง ค่าจดทะเบียน และค่าใช้จ่ายอื่น ๆ ทั้งปวง</w:t>
      </w:r>
    </w:p>
    <w:p w:rsidR="00695317" w:rsidRPr="003E1096" w:rsidRDefault="00695317" w:rsidP="00695317">
      <w:pPr>
        <w:jc w:val="right"/>
        <w:rPr>
          <w:rFonts w:ascii="TH SarabunIT๙" w:hAnsi="TH SarabunIT๙" w:cs="TH SarabunIT๙"/>
        </w:rPr>
      </w:pPr>
    </w:p>
    <w:p w:rsidR="00A85BA8" w:rsidRPr="003E1096" w:rsidRDefault="00695317" w:rsidP="00695317">
      <w:pPr>
        <w:jc w:val="center"/>
        <w:rPr>
          <w:rFonts w:ascii="TH SarabunIT๙" w:hAnsi="TH SarabunIT๙" w:cs="TH SarabunIT๙"/>
        </w:rPr>
      </w:pPr>
      <w:r w:rsidRPr="003E1096">
        <w:rPr>
          <w:rFonts w:ascii="TH SarabunIT๙" w:hAnsi="TH SarabunIT๙" w:cs="TH SarabunIT๙"/>
          <w:cs/>
        </w:rPr>
        <w:t xml:space="preserve">                                                      </w:t>
      </w:r>
      <w:r w:rsidR="006B24A9">
        <w:rPr>
          <w:rFonts w:ascii="TH SarabunIT๙" w:hAnsi="TH SarabunIT๙" w:cs="TH SarabunIT๙" w:hint="cs"/>
          <w:cs/>
        </w:rPr>
        <w:t xml:space="preserve">              </w:t>
      </w:r>
      <w:r w:rsidRPr="003E1096">
        <w:rPr>
          <w:rFonts w:ascii="TH SarabunIT๙" w:hAnsi="TH SarabunIT๙" w:cs="TH SarabunIT๙"/>
          <w:cs/>
        </w:rPr>
        <w:t xml:space="preserve">ประกาศ ณ วันที่ </w:t>
      </w:r>
      <w:r w:rsidR="00F56E9B">
        <w:rPr>
          <w:rFonts w:ascii="TH SarabunIT๙" w:hAnsi="TH SarabunIT๙" w:cs="TH SarabunIT๙" w:hint="cs"/>
          <w:cs/>
        </w:rPr>
        <w:t>30 ตุลาคม</w:t>
      </w:r>
      <w:bookmarkStart w:id="0" w:name="_GoBack"/>
      <w:bookmarkEnd w:id="0"/>
      <w:r w:rsidRPr="003E1096">
        <w:rPr>
          <w:rFonts w:ascii="TH SarabunIT๙" w:hAnsi="TH SarabunIT๙" w:cs="TH SarabunIT๙"/>
          <w:cs/>
        </w:rPr>
        <w:t xml:space="preserve"> พ.ศ. </w:t>
      </w:r>
      <w:r w:rsidR="008E12F3">
        <w:rPr>
          <w:rFonts w:ascii="TH SarabunIT๙" w:hAnsi="TH SarabunIT๙" w:cs="TH SarabunIT๙"/>
          <w:cs/>
        </w:rPr>
        <w:t>256</w:t>
      </w:r>
      <w:r w:rsidR="008E12F3">
        <w:rPr>
          <w:rFonts w:ascii="TH SarabunIT๙" w:hAnsi="TH SarabunIT๙" w:cs="TH SarabunIT๙" w:hint="cs"/>
          <w:cs/>
        </w:rPr>
        <w:t>7</w:t>
      </w:r>
    </w:p>
    <w:p w:rsidR="00695317" w:rsidRPr="003E1096" w:rsidRDefault="00AF170A" w:rsidP="00695317">
      <w:pPr>
        <w:jc w:val="center"/>
        <w:rPr>
          <w:rFonts w:ascii="TH SarabunIT๙" w:hAnsi="TH SarabunIT๙" w:cs="TH SarabunIT๙"/>
        </w:rPr>
      </w:pPr>
      <w:r>
        <w:rPr>
          <w:noProof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column">
              <wp:posOffset>4507230</wp:posOffset>
            </wp:positionH>
            <wp:positionV relativeFrom="paragraph">
              <wp:posOffset>17780</wp:posOffset>
            </wp:positionV>
            <wp:extent cx="557530" cy="557530"/>
            <wp:effectExtent l="0" t="0" r="0" b="0"/>
            <wp:wrapNone/>
            <wp:docPr id="27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530" cy="557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95317" w:rsidRPr="003E1096" w:rsidRDefault="003E1096" w:rsidP="00695317">
      <w:pPr>
        <w:jc w:val="center"/>
        <w:rPr>
          <w:rFonts w:ascii="TH SarabunIT๙" w:hAnsi="TH SarabunIT๙" w:cs="TH SarabunIT๙"/>
        </w:rPr>
      </w:pPr>
      <w:r w:rsidRPr="003E1096">
        <w:rPr>
          <w:rFonts w:ascii="TH SarabunIT๙" w:hAnsi="TH SarabunIT๙" w:cs="TH SarabunIT๙"/>
          <w:cs/>
        </w:rPr>
        <w:t xml:space="preserve">                                       </w:t>
      </w:r>
      <w:r w:rsidR="00695317" w:rsidRPr="003E1096">
        <w:rPr>
          <w:rFonts w:ascii="TH SarabunIT๙" w:hAnsi="TH SarabunIT๙" w:cs="TH SarabunIT๙"/>
          <w:cs/>
        </w:rPr>
        <w:t xml:space="preserve"> </w:t>
      </w:r>
      <w:r w:rsidR="008C580B">
        <w:rPr>
          <w:rFonts w:ascii="TH SarabunIT๙" w:hAnsi="TH SarabunIT๙" w:cs="TH SarabunIT๙" w:hint="cs"/>
          <w:cs/>
        </w:rPr>
        <w:t xml:space="preserve">   </w:t>
      </w:r>
      <w:r w:rsidR="00F5120E">
        <w:rPr>
          <w:rFonts w:ascii="TH SarabunIT๙" w:hAnsi="TH SarabunIT๙" w:cs="TH SarabunIT๙" w:hint="cs"/>
          <w:cs/>
        </w:rPr>
        <w:t>ว่าที่</w:t>
      </w:r>
      <w:proofErr w:type="spellStart"/>
      <w:r w:rsidR="00695317" w:rsidRPr="003E1096">
        <w:rPr>
          <w:rFonts w:ascii="TH SarabunIT๙" w:hAnsi="TH SarabunIT๙" w:cs="TH SarabunIT๙"/>
          <w:cs/>
        </w:rPr>
        <w:t>พ.ต.อ</w:t>
      </w:r>
      <w:proofErr w:type="spellEnd"/>
      <w:r w:rsidR="00695317" w:rsidRPr="003E1096">
        <w:rPr>
          <w:rFonts w:ascii="TH SarabunIT๙" w:hAnsi="TH SarabunIT๙" w:cs="TH SarabunIT๙"/>
          <w:cs/>
        </w:rPr>
        <w:t>.</w:t>
      </w:r>
      <w:r w:rsidR="00AF170A">
        <w:rPr>
          <w:rFonts w:ascii="TH SarabunIT๙" w:hAnsi="TH SarabunIT๙" w:cs="TH SarabunIT๙" w:hint="cs"/>
          <w:cs/>
        </w:rPr>
        <w:t xml:space="preserve">  </w:t>
      </w:r>
    </w:p>
    <w:p w:rsidR="00695317" w:rsidRPr="003E1096" w:rsidRDefault="00695317" w:rsidP="00695317">
      <w:pPr>
        <w:jc w:val="center"/>
        <w:rPr>
          <w:rFonts w:ascii="TH SarabunIT๙" w:hAnsi="TH SarabunIT๙" w:cs="TH SarabunIT๙"/>
        </w:rPr>
      </w:pPr>
      <w:r w:rsidRPr="003E1096">
        <w:rPr>
          <w:rFonts w:ascii="TH SarabunIT๙" w:hAnsi="TH SarabunIT๙" w:cs="TH SarabunIT๙"/>
          <w:cs/>
        </w:rPr>
        <w:t xml:space="preserve">     </w:t>
      </w:r>
      <w:r w:rsidR="003E1096" w:rsidRPr="003E1096">
        <w:rPr>
          <w:rFonts w:ascii="TH SarabunIT๙" w:hAnsi="TH SarabunIT๙" w:cs="TH SarabunIT๙"/>
          <w:cs/>
        </w:rPr>
        <w:t xml:space="preserve">                                </w:t>
      </w:r>
      <w:r w:rsidRPr="003E1096">
        <w:rPr>
          <w:rFonts w:ascii="TH SarabunIT๙" w:hAnsi="TH SarabunIT๙" w:cs="TH SarabunIT๙"/>
          <w:cs/>
        </w:rPr>
        <w:t xml:space="preserve"> </w:t>
      </w:r>
      <w:r w:rsidR="003E1096" w:rsidRPr="003E1096">
        <w:rPr>
          <w:rFonts w:ascii="TH SarabunIT๙" w:hAnsi="TH SarabunIT๙" w:cs="TH SarabunIT๙"/>
          <w:cs/>
        </w:rPr>
        <w:t xml:space="preserve">                                    </w:t>
      </w:r>
      <w:r w:rsidR="00AF170A">
        <w:rPr>
          <w:rFonts w:ascii="TH SarabunIT๙" w:hAnsi="TH SarabunIT๙" w:cs="TH SarabunIT๙" w:hint="cs"/>
          <w:cs/>
        </w:rPr>
        <w:t xml:space="preserve">      </w:t>
      </w:r>
      <w:r w:rsidR="003E1096" w:rsidRPr="003E1096">
        <w:rPr>
          <w:rFonts w:ascii="TH SarabunIT๙" w:hAnsi="TH SarabunIT๙" w:cs="TH SarabunIT๙"/>
          <w:cs/>
        </w:rPr>
        <w:t>(</w:t>
      </w:r>
      <w:proofErr w:type="spellStart"/>
      <w:r w:rsidR="00AF170A">
        <w:rPr>
          <w:rFonts w:ascii="TH SarabunIT๙" w:hAnsi="TH SarabunIT๙" w:cs="TH SarabunIT๙" w:hint="cs"/>
          <w:cs/>
        </w:rPr>
        <w:t>นริสสร์</w:t>
      </w:r>
      <w:proofErr w:type="spellEnd"/>
      <w:r w:rsidR="00AF170A">
        <w:rPr>
          <w:rFonts w:ascii="TH SarabunIT๙" w:hAnsi="TH SarabunIT๙" w:cs="TH SarabunIT๙" w:hint="cs"/>
          <w:cs/>
        </w:rPr>
        <w:t xml:space="preserve">  สังข์</w:t>
      </w:r>
      <w:proofErr w:type="spellStart"/>
      <w:r w:rsidR="00AF170A">
        <w:rPr>
          <w:rFonts w:ascii="TH SarabunIT๙" w:hAnsi="TH SarabunIT๙" w:cs="TH SarabunIT๙" w:hint="cs"/>
          <w:cs/>
        </w:rPr>
        <w:t>กระแสร์</w:t>
      </w:r>
      <w:proofErr w:type="spellEnd"/>
      <w:r w:rsidRPr="003E1096">
        <w:rPr>
          <w:rFonts w:ascii="TH SarabunIT๙" w:hAnsi="TH SarabunIT๙" w:cs="TH SarabunIT๙"/>
          <w:cs/>
        </w:rPr>
        <w:t>)</w:t>
      </w:r>
    </w:p>
    <w:p w:rsidR="003E1096" w:rsidRPr="003E1096" w:rsidRDefault="003E1096" w:rsidP="00695317">
      <w:pPr>
        <w:jc w:val="center"/>
        <w:rPr>
          <w:rFonts w:ascii="TH SarabunIT๙" w:hAnsi="TH SarabunIT๙" w:cs="TH SarabunIT๙"/>
        </w:rPr>
      </w:pPr>
      <w:r w:rsidRPr="003E1096">
        <w:rPr>
          <w:rFonts w:ascii="TH SarabunIT๙" w:hAnsi="TH SarabunIT๙" w:cs="TH SarabunIT๙"/>
          <w:cs/>
        </w:rPr>
        <w:t xml:space="preserve">                                                                             </w:t>
      </w:r>
      <w:r w:rsidR="00AF170A">
        <w:rPr>
          <w:rFonts w:ascii="TH SarabunIT๙" w:hAnsi="TH SarabunIT๙" w:cs="TH SarabunIT๙" w:hint="cs"/>
          <w:cs/>
        </w:rPr>
        <w:t xml:space="preserve">    </w:t>
      </w:r>
      <w:r w:rsidRPr="003E1096">
        <w:rPr>
          <w:rFonts w:ascii="TH SarabunIT๙" w:hAnsi="TH SarabunIT๙" w:cs="TH SarabunIT๙"/>
          <w:cs/>
        </w:rPr>
        <w:t>ผู้กำกับการสถานีตำรวจภูธรกระตีบ</w:t>
      </w:r>
    </w:p>
    <w:p w:rsidR="003E1096" w:rsidRPr="003E1096" w:rsidRDefault="003E1096" w:rsidP="008C580B">
      <w:pPr>
        <w:rPr>
          <w:rFonts w:ascii="TH SarabunIT๙" w:hAnsi="TH SarabunIT๙" w:cs="TH SarabunIT๙"/>
          <w:cs/>
        </w:rPr>
      </w:pPr>
    </w:p>
    <w:p w:rsidR="003E1096" w:rsidRPr="003E1096" w:rsidRDefault="003E1096" w:rsidP="003E1096">
      <w:pPr>
        <w:jc w:val="center"/>
        <w:rPr>
          <w:rFonts w:ascii="TH SarabunIT๙" w:hAnsi="TH SarabunIT๙" w:cs="TH SarabunIT๙"/>
        </w:rPr>
      </w:pPr>
    </w:p>
    <w:p w:rsidR="001C0AA1" w:rsidRPr="003E1096" w:rsidRDefault="001C0AA1" w:rsidP="001C0AA1">
      <w:pPr>
        <w:jc w:val="center"/>
        <w:rPr>
          <w:rFonts w:ascii="TH SarabunIT๙" w:hAnsi="TH SarabunIT๙" w:cs="TH SarabunIT๙"/>
          <w:cs/>
        </w:rPr>
      </w:pPr>
    </w:p>
    <w:sectPr w:rsidR="001C0AA1" w:rsidRPr="003E1096" w:rsidSect="00A62BFC">
      <w:pgSz w:w="11906" w:h="16838"/>
      <w:pgMar w:top="719" w:right="1106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400"/>
    <w:rsid w:val="001A41C6"/>
    <w:rsid w:val="001C0AA1"/>
    <w:rsid w:val="001D78BC"/>
    <w:rsid w:val="001E77ED"/>
    <w:rsid w:val="00291A77"/>
    <w:rsid w:val="00354340"/>
    <w:rsid w:val="003616AE"/>
    <w:rsid w:val="00385F9E"/>
    <w:rsid w:val="003E1096"/>
    <w:rsid w:val="00406013"/>
    <w:rsid w:val="004908B4"/>
    <w:rsid w:val="00536400"/>
    <w:rsid w:val="005D709F"/>
    <w:rsid w:val="005E56C1"/>
    <w:rsid w:val="00635B5C"/>
    <w:rsid w:val="00695317"/>
    <w:rsid w:val="006B24A9"/>
    <w:rsid w:val="00801DE2"/>
    <w:rsid w:val="0081473E"/>
    <w:rsid w:val="008C0C67"/>
    <w:rsid w:val="008C580B"/>
    <w:rsid w:val="008E12F3"/>
    <w:rsid w:val="00983ACF"/>
    <w:rsid w:val="009D03AB"/>
    <w:rsid w:val="00A62BFC"/>
    <w:rsid w:val="00A85BA8"/>
    <w:rsid w:val="00AB4935"/>
    <w:rsid w:val="00AF170A"/>
    <w:rsid w:val="00B11CE6"/>
    <w:rsid w:val="00B4728E"/>
    <w:rsid w:val="00BE55F6"/>
    <w:rsid w:val="00C6381B"/>
    <w:rsid w:val="00C72302"/>
    <w:rsid w:val="00CA7B30"/>
    <w:rsid w:val="00D07A96"/>
    <w:rsid w:val="00D27757"/>
    <w:rsid w:val="00D74A25"/>
    <w:rsid w:val="00E760D4"/>
    <w:rsid w:val="00F06DAA"/>
    <w:rsid w:val="00F1712A"/>
    <w:rsid w:val="00F5120E"/>
    <w:rsid w:val="00F56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Angsana New" w:hAnsi="Angsana New" w:cs="AngsanaUP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536400"/>
    <w:rPr>
      <w:rFonts w:ascii="Courier New" w:hAnsi="Courier New" w:cs="Angsana New"/>
      <w:sz w:val="20"/>
      <w:szCs w:val="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Angsana New" w:hAnsi="Angsana New" w:cs="AngsanaUP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536400"/>
    <w:rPr>
      <w:rFonts w:ascii="Courier New" w:hAnsi="Courier New" w:cs="Angsana New"/>
      <w:sz w:val="20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27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6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4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3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24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654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34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72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04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86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699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65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26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97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69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90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43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7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62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99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85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39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22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47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45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50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505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95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827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43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23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197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59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8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25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5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7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85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16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929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48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60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31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33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22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73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30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78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73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51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84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45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52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46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6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05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09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62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50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53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19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37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94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59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97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53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70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90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48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090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643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23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16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111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812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2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1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97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42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200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43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43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41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90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061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07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60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208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233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07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51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273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11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76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092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15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6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3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898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60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06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40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95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911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67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96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16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28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45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20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50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82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156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248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6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3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78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011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68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45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78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41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03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18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24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22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07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70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53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12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754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94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59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28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19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96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29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62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60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14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15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61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91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41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91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48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955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532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57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224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23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45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1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1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8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87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606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56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28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79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153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28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825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54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68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35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52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88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38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00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153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06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67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8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957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49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28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68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453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64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63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11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31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56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69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17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59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09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85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5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869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68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47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23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4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8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55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90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38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22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68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465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226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91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11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049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68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33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37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84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75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00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37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088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99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48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44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9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05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06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742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18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21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73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52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150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65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87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79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41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98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แบบฟอร์มหนังสือภายนอก</vt:lpstr>
      <vt:lpstr>แบบฟอร์มหนังสือภายนอก</vt:lpstr>
    </vt:vector>
  </TitlesOfParts>
  <Company>DLD's Secretary Office</Company>
  <LinksUpToDate>false</LinksUpToDate>
  <CharactersWithSpaces>1160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แบบฟอร์มหนังสือภายนอก</dc:title>
  <dc:creator>Windows User</dc:creator>
  <cp:lastModifiedBy>Windows User</cp:lastModifiedBy>
  <cp:revision>3</cp:revision>
  <cp:lastPrinted>2025-03-21T04:33:00Z</cp:lastPrinted>
  <dcterms:created xsi:type="dcterms:W3CDTF">2025-03-21T04:34:00Z</dcterms:created>
  <dcterms:modified xsi:type="dcterms:W3CDTF">2025-03-21T05:44:00Z</dcterms:modified>
</cp:coreProperties>
</file>